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ABCF0" w14:textId="77777777" w:rsidR="004800A1" w:rsidRDefault="00CE2BFE" w:rsidP="005D5CD2">
      <w:pPr>
        <w:pStyle w:val="TDBodyText"/>
        <w:tabs>
          <w:tab w:val="left" w:pos="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0501F4" wp14:editId="2E28CFDF">
                <wp:simplePos x="0" y="0"/>
                <wp:positionH relativeFrom="column">
                  <wp:posOffset>-1256665</wp:posOffset>
                </wp:positionH>
                <wp:positionV relativeFrom="paragraph">
                  <wp:posOffset>228600</wp:posOffset>
                </wp:positionV>
                <wp:extent cx="7940040" cy="571500"/>
                <wp:effectExtent l="0" t="0" r="1016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0040" cy="571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E45A4" id="Rectangle 10" o:spid="_x0000_s1026" style="position:absolute;margin-left:-98.95pt;margin-top:18pt;width:625.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" fillcolor="#deebf7" stroked="f" strokeweight="1pt">
                <v:path arrowok="t"/>
              </v:rect>
            </w:pict>
          </mc:Fallback>
        </mc:AlternateContent>
      </w:r>
    </w:p>
    <w:p w14:paraId="76CF04E6" w14:textId="77777777" w:rsidR="004800A1" w:rsidRDefault="00402496" w:rsidP="00402496">
      <w:pPr>
        <w:pStyle w:val="TDBodyText"/>
        <w:tabs>
          <w:tab w:val="left" w:pos="8460"/>
        </w:tabs>
        <w:spacing w:before="360" w:after="480"/>
        <w:rPr>
          <w:rFonts w:ascii="Segoe Pro" w:hAnsi="Segoe Pro"/>
          <w:u w:val="single"/>
        </w:rPr>
      </w:pPr>
      <w:r>
        <w:rPr>
          <w:rFonts w:ascii="Segoe Pro" w:hAnsi="Segoe Pro"/>
        </w:rPr>
        <w:t>N</w:t>
      </w:r>
      <w:r w:rsidR="004800A1" w:rsidRPr="00D1080D">
        <w:rPr>
          <w:rFonts w:ascii="Segoe Pro" w:hAnsi="Segoe Pro"/>
        </w:rPr>
        <w:t>ame</w:t>
      </w:r>
      <w:r>
        <w:rPr>
          <w:rFonts w:ascii="Segoe Pro" w:hAnsi="Segoe Pro"/>
        </w:rPr>
        <w:t>(s)</w:t>
      </w:r>
      <w:r w:rsidR="004800A1" w:rsidRPr="00D1080D">
        <w:rPr>
          <w:rFonts w:ascii="Segoe Pro" w:hAnsi="Segoe Pro"/>
        </w:rPr>
        <w:t>:</w:t>
      </w:r>
      <w:r w:rsidRPr="00402496">
        <w:rPr>
          <w:rFonts w:ascii="Segoe Pro" w:hAnsi="Segoe Pro"/>
          <w:u w:val="single"/>
        </w:rPr>
        <w:tab/>
      </w:r>
    </w:p>
    <w:p w14:paraId="7EFBD0DB" w14:textId="6ED402A7" w:rsidR="00856448" w:rsidRDefault="00856448" w:rsidP="00856448">
      <w:pPr>
        <w:pStyle w:val="TDheader3"/>
      </w:pPr>
      <w:r w:rsidRPr="0091011A">
        <w:t xml:space="preserve">Challenge </w:t>
      </w:r>
    </w:p>
    <w:p w14:paraId="1D885194" w14:textId="2FE01853" w:rsidR="00856448" w:rsidRDefault="00B71D38" w:rsidP="00856448">
      <w:pPr>
        <w:pStyle w:val="TDBodyText"/>
      </w:pPr>
      <w:r>
        <w:t>Teach the class about a speci</w:t>
      </w:r>
      <w:bookmarkStart w:id="0" w:name="_GoBack"/>
      <w:bookmarkEnd w:id="0"/>
      <w:r w:rsidR="00856448" w:rsidRPr="0091011A">
        <w:t>fic game purpose by creating a Pecha Kucha and presenting it to the class.</w:t>
      </w:r>
    </w:p>
    <w:p w14:paraId="11AE6386" w14:textId="77777777" w:rsidR="00856448" w:rsidRDefault="00856448" w:rsidP="00856448">
      <w:pPr>
        <w:pStyle w:val="TDBodyText"/>
      </w:pPr>
    </w:p>
    <w:p w14:paraId="6A2CCD77" w14:textId="61FD0770" w:rsidR="00856448" w:rsidRDefault="00856448" w:rsidP="00856448">
      <w:pPr>
        <w:pStyle w:val="TDheader3"/>
      </w:pPr>
      <w:r w:rsidRPr="0091011A">
        <w:t xml:space="preserve">Directions </w:t>
      </w:r>
    </w:p>
    <w:p w14:paraId="53D33A80" w14:textId="79E2DD30" w:rsidR="00856448" w:rsidRDefault="00856448" w:rsidP="00856448">
      <w:pPr>
        <w:pStyle w:val="TDNumberList"/>
      </w:pPr>
      <w:r w:rsidRPr="0091011A">
        <w:t xml:space="preserve">Research the Internet for purposes of games beyond entertainment. </w:t>
      </w:r>
      <w:r>
        <w:br/>
      </w:r>
      <w:r w:rsidRPr="0091011A">
        <w:t>(Serious Games</w:t>
      </w:r>
      <w:r w:rsidR="00BE58EC">
        <w:t xml:space="preserve"> Association</w:t>
      </w:r>
      <w:r w:rsidRPr="0091011A">
        <w:t xml:space="preserve">: </w:t>
      </w:r>
      <w:hyperlink r:id="rId8" w:history="1">
        <w:r w:rsidR="00C636D5" w:rsidRPr="0070508B">
          <w:rPr>
            <w:rStyle w:val="Hyperlink"/>
          </w:rPr>
          <w:t>http://www.seriousgamesassociation.com/</w:t>
        </w:r>
      </w:hyperlink>
      <w:r w:rsidR="00B52727">
        <w:rPr>
          <w:rStyle w:val="Hyperlink"/>
        </w:rPr>
        <w:t>,</w:t>
      </w:r>
      <w:r w:rsidR="00C636D5">
        <w:t xml:space="preserve"> </w:t>
      </w:r>
      <w:r w:rsidRPr="00192377">
        <w:t>and</w:t>
      </w:r>
      <w:r w:rsidRPr="00C636D5">
        <w:t xml:space="preserve"> Games for Good: </w:t>
      </w:r>
      <w:hyperlink r:id="rId9">
        <w:r w:rsidR="00C636D5" w:rsidRPr="00C636D5">
          <w:rPr>
            <w:rStyle w:val="Hyperlink"/>
          </w:rPr>
          <w:t>http://www.gamesforgooddesign.com/</w:t>
        </w:r>
      </w:hyperlink>
      <w:r w:rsidR="00B52727">
        <w:rPr>
          <w:rStyle w:val="Hyperlink"/>
        </w:rPr>
        <w:t>,</w:t>
      </w:r>
      <w:r w:rsidR="00C636D5">
        <w:t xml:space="preserve"> a</w:t>
      </w:r>
      <w:r w:rsidRPr="0091011A">
        <w:t>re good starting points.)</w:t>
      </w:r>
      <w:r>
        <w:br/>
      </w:r>
      <w:r w:rsidRPr="0091011A">
        <w:t>List types below:</w:t>
      </w:r>
    </w:p>
    <w:p w14:paraId="69782C65" w14:textId="77777777" w:rsidR="00856448" w:rsidRDefault="00856448" w:rsidP="00856448">
      <w:pPr>
        <w:pStyle w:val="TDBodyText"/>
      </w:pPr>
    </w:p>
    <w:p w14:paraId="424C0E1C" w14:textId="77777777" w:rsidR="00856448" w:rsidRDefault="00856448" w:rsidP="00856448">
      <w:pPr>
        <w:pStyle w:val="TDBodyText"/>
      </w:pPr>
    </w:p>
    <w:p w14:paraId="7AC625D4" w14:textId="77777777" w:rsidR="00856448" w:rsidRDefault="00856448" w:rsidP="00856448">
      <w:pPr>
        <w:pStyle w:val="TDBodyText"/>
      </w:pPr>
    </w:p>
    <w:p w14:paraId="1EA6382B" w14:textId="77777777" w:rsidR="00856448" w:rsidRDefault="00856448" w:rsidP="00856448">
      <w:pPr>
        <w:pStyle w:val="TDBodyText"/>
      </w:pPr>
    </w:p>
    <w:p w14:paraId="69C590BA" w14:textId="77777777" w:rsidR="00856448" w:rsidRDefault="00856448" w:rsidP="00856448">
      <w:pPr>
        <w:pStyle w:val="TDBodyText"/>
      </w:pPr>
    </w:p>
    <w:p w14:paraId="5B4E17DF" w14:textId="29CA7F08" w:rsidR="00856448" w:rsidRDefault="00856448" w:rsidP="00856448">
      <w:pPr>
        <w:pStyle w:val="TDNumberList"/>
      </w:pPr>
      <w:r w:rsidRPr="0091011A">
        <w:t>Your group will be assigned a specific category to inves</w:t>
      </w:r>
      <w:r w:rsidR="00C636D5">
        <w:t xml:space="preserve">tigate further. You must </w:t>
      </w:r>
      <w:r w:rsidR="00B52727">
        <w:t>keep your research very</w:t>
      </w:r>
      <w:r w:rsidRPr="0091011A">
        <w:t xml:space="preserve"> specific to your assigned category. </w:t>
      </w:r>
    </w:p>
    <w:p w14:paraId="5DF699DB" w14:textId="18A5C8DC" w:rsidR="00856448" w:rsidRDefault="00856448" w:rsidP="00856448">
      <w:pPr>
        <w:pStyle w:val="TDNumberList"/>
      </w:pPr>
      <w:r w:rsidRPr="0091011A">
        <w:t>With your teammates, devise a strategy for working as a team</w:t>
      </w:r>
      <w:r>
        <w:t>.</w:t>
      </w:r>
      <w:r w:rsidRPr="0091011A">
        <w:t xml:space="preserve"> Will everyone look for all of the needed information</w:t>
      </w:r>
      <w:r w:rsidR="005A3F07">
        <w:t>,</w:t>
      </w:r>
      <w:r w:rsidRPr="0091011A">
        <w:t xml:space="preserve"> or will you “divide and conquer” by assigning individuals specific details to look for? Describe your </w:t>
      </w:r>
      <w:r>
        <w:t>plan and role assignments.</w:t>
      </w:r>
    </w:p>
    <w:p w14:paraId="58794A36" w14:textId="77777777" w:rsidR="00856448" w:rsidRDefault="00856448" w:rsidP="00856448">
      <w:pPr>
        <w:pStyle w:val="TDBodyText"/>
      </w:pPr>
    </w:p>
    <w:p w14:paraId="4020E9C9" w14:textId="77777777" w:rsidR="00856448" w:rsidRDefault="00856448" w:rsidP="00856448">
      <w:pPr>
        <w:pStyle w:val="TDBodyText"/>
      </w:pPr>
    </w:p>
    <w:p w14:paraId="49B59AA3" w14:textId="77777777" w:rsidR="00856448" w:rsidRDefault="00856448" w:rsidP="00856448">
      <w:pPr>
        <w:pStyle w:val="TDBodyText"/>
      </w:pPr>
    </w:p>
    <w:p w14:paraId="56FA3827" w14:textId="77777777" w:rsidR="00856448" w:rsidRDefault="00856448" w:rsidP="00856448">
      <w:pPr>
        <w:pStyle w:val="TDBodyText"/>
      </w:pPr>
    </w:p>
    <w:p w14:paraId="5849214F" w14:textId="77777777" w:rsidR="00856448" w:rsidRDefault="00856448" w:rsidP="00856448">
      <w:pPr>
        <w:pStyle w:val="TDBodyText"/>
      </w:pPr>
    </w:p>
    <w:p w14:paraId="088FB82F" w14:textId="77777777" w:rsidR="00856448" w:rsidRDefault="00856448" w:rsidP="00856448">
      <w:pPr>
        <w:pStyle w:val="TDBodyText"/>
      </w:pPr>
    </w:p>
    <w:p w14:paraId="0C998672" w14:textId="77777777" w:rsidR="00856448" w:rsidRDefault="00856448" w:rsidP="00856448">
      <w:pPr>
        <w:pStyle w:val="TDNumberList"/>
      </w:pPr>
      <w:r w:rsidRPr="0091011A">
        <w:lastRenderedPageBreak/>
        <w:t xml:space="preserve">Locate games that are good examples of your category. </w:t>
      </w:r>
    </w:p>
    <w:p w14:paraId="78C76CB2" w14:textId="77777777" w:rsidR="00856448" w:rsidRDefault="00856448" w:rsidP="00856448">
      <w:pPr>
        <w:pStyle w:val="TDNumberList"/>
      </w:pPr>
      <w:r w:rsidRPr="0091011A">
        <w:t>Find images that represent this game category.</w:t>
      </w:r>
    </w:p>
    <w:p w14:paraId="15A1EC17" w14:textId="77777777" w:rsidR="00856448" w:rsidRDefault="00856448" w:rsidP="00856448">
      <w:pPr>
        <w:pStyle w:val="TDNumberList"/>
      </w:pPr>
      <w:r w:rsidRPr="0091011A">
        <w:t>Learn as much as you can about how these games are used:</w:t>
      </w:r>
    </w:p>
    <w:p w14:paraId="7FEAF8E8" w14:textId="77777777" w:rsidR="00856448" w:rsidRDefault="00856448" w:rsidP="00856448">
      <w:pPr>
        <w:pStyle w:val="TDLetterlist"/>
      </w:pPr>
      <w:r w:rsidRPr="0091011A">
        <w:t>What game titles did you find?</w:t>
      </w:r>
    </w:p>
    <w:p w14:paraId="745BD237" w14:textId="77777777" w:rsidR="00856448" w:rsidRDefault="00856448" w:rsidP="00856448">
      <w:pPr>
        <w:pStyle w:val="TDLetterlist"/>
      </w:pPr>
      <w:r w:rsidRPr="0091011A">
        <w:t>Who is the audience?</w:t>
      </w:r>
    </w:p>
    <w:p w14:paraId="019C8497" w14:textId="77777777" w:rsidR="00856448" w:rsidRDefault="00856448" w:rsidP="00856448">
      <w:pPr>
        <w:pStyle w:val="TDLetterlist"/>
      </w:pPr>
      <w:r w:rsidRPr="0091011A">
        <w:t>Who creates these types of games?</w:t>
      </w:r>
    </w:p>
    <w:p w14:paraId="6C974B07" w14:textId="77777777" w:rsidR="00856448" w:rsidRDefault="00856448" w:rsidP="00856448">
      <w:pPr>
        <w:pStyle w:val="TDLetterlist"/>
      </w:pPr>
      <w:r w:rsidRPr="0091011A">
        <w:t xml:space="preserve">Provide examples of how each game achieves its purpose. </w:t>
      </w:r>
    </w:p>
    <w:p w14:paraId="032631E6" w14:textId="450A2192" w:rsidR="00856448" w:rsidRDefault="00856448" w:rsidP="00856448">
      <w:pPr>
        <w:pStyle w:val="TDLetterlist"/>
      </w:pPr>
      <w:r w:rsidRPr="0091011A">
        <w:t>Do you think the programmer included random in any part of this game? Describe what you think and any evidence you see</w:t>
      </w:r>
      <w:r w:rsidR="009215A6">
        <w:t>.</w:t>
      </w:r>
    </w:p>
    <w:p w14:paraId="6B550836" w14:textId="77777777" w:rsidR="00856448" w:rsidRDefault="00856448" w:rsidP="00856448">
      <w:pPr>
        <w:pStyle w:val="TDLetterlist"/>
      </w:pPr>
      <w:r w:rsidRPr="0091011A">
        <w:t>Are the games popular? Can you find any market research to indicate this?</w:t>
      </w:r>
    </w:p>
    <w:p w14:paraId="382900A6" w14:textId="77777777" w:rsidR="00856448" w:rsidRDefault="00856448" w:rsidP="00856448">
      <w:pPr>
        <w:pStyle w:val="TDLetterlist"/>
      </w:pPr>
      <w:r w:rsidRPr="0091011A">
        <w:t xml:space="preserve">In what ways are they </w:t>
      </w:r>
      <w:r>
        <w:t>“</w:t>
      </w:r>
      <w:r w:rsidRPr="0091011A">
        <w:t>fun</w:t>
      </w:r>
      <w:r>
        <w:t>”</w:t>
      </w:r>
      <w:r w:rsidRPr="0091011A">
        <w:t xml:space="preserve"> in addition to their primary purpose?</w:t>
      </w:r>
    </w:p>
    <w:p w14:paraId="180AA29E" w14:textId="77777777" w:rsidR="00856448" w:rsidRDefault="00856448" w:rsidP="00856448">
      <w:pPr>
        <w:pStyle w:val="TDLetterlist"/>
      </w:pPr>
      <w:r w:rsidRPr="0091011A">
        <w:t xml:space="preserve">Can you find </w:t>
      </w:r>
      <w:r>
        <w:t>any examples</w:t>
      </w:r>
      <w:r w:rsidRPr="0091011A">
        <w:t xml:space="preserve"> that you can play</w:t>
      </w:r>
      <w:r>
        <w:t xml:space="preserve"> online</w:t>
      </w:r>
      <w:r w:rsidRPr="0091011A">
        <w:t xml:space="preserve">? </w:t>
      </w:r>
    </w:p>
    <w:p w14:paraId="6B0D57B8" w14:textId="77777777" w:rsidR="00856448" w:rsidRDefault="00856448" w:rsidP="00856448">
      <w:pPr>
        <w:pStyle w:val="TDNumberList"/>
      </w:pPr>
      <w:r w:rsidRPr="0091011A">
        <w:t xml:space="preserve">Take good notes and track your research—you will need to cite your sources in a bibliography. </w:t>
      </w:r>
    </w:p>
    <w:p w14:paraId="79EB2341" w14:textId="77777777" w:rsidR="00856448" w:rsidRPr="00C636D5" w:rsidRDefault="00856448" w:rsidP="00856448">
      <w:pPr>
        <w:pStyle w:val="TDNumberList"/>
      </w:pPr>
      <w:r w:rsidRPr="00C636D5">
        <w:t>When citing an online source, do your best to include: the author, the title of the article or page, the web address or URL (in italics), and the date of publication. Some websites do not supply all of these details.</w:t>
      </w:r>
      <w:r w:rsidRPr="00C636D5">
        <w:br/>
        <w:t xml:space="preserve">Example: Johnson, Mark. “How to Make Perfect Pretzels.” </w:t>
      </w:r>
      <w:hyperlink>
        <w:r w:rsidRPr="00C636D5">
          <w:t>http://&lt;</w:t>
        </w:r>
      </w:hyperlink>
      <w:r w:rsidRPr="00C636D5">
        <w:t>url&gt;. 20 February 2015.</w:t>
      </w:r>
    </w:p>
    <w:p w14:paraId="4CB466BB" w14:textId="14B8D1AA" w:rsidR="00856448" w:rsidRPr="00C636D5" w:rsidRDefault="00856448" w:rsidP="00856448">
      <w:pPr>
        <w:pStyle w:val="TDNumberList"/>
      </w:pPr>
      <w:r w:rsidRPr="00C636D5">
        <w:t>Collect 4</w:t>
      </w:r>
      <w:r w:rsidR="009215A6">
        <w:t>–</w:t>
      </w:r>
      <w:r w:rsidRPr="00C636D5">
        <w:t>8 images to use in your presentation.</w:t>
      </w:r>
    </w:p>
    <w:p w14:paraId="3FD5DFFC" w14:textId="60CAD11B" w:rsidR="00856448" w:rsidRPr="00C636D5" w:rsidRDefault="00856448" w:rsidP="00856448">
      <w:pPr>
        <w:pStyle w:val="TDNumberList"/>
      </w:pPr>
      <w:r w:rsidRPr="00C636D5">
        <w:t>Organize the information and plan a Pecha Kucha presentati</w:t>
      </w:r>
      <w:r w:rsidR="00C636D5" w:rsidRPr="00C636D5">
        <w:t>on (a maximum of 10 slides with</w:t>
      </w:r>
      <w:r w:rsidRPr="00C636D5">
        <w:t xml:space="preserve"> 20 seconds of script for each). </w:t>
      </w:r>
    </w:p>
    <w:p w14:paraId="0AFEAE67" w14:textId="77777777" w:rsidR="00856448" w:rsidRPr="00C636D5" w:rsidRDefault="00856448" w:rsidP="00856448">
      <w:pPr>
        <w:pStyle w:val="TDNumberList"/>
      </w:pPr>
      <w:r w:rsidRPr="00C636D5">
        <w:t>Write the script and assign roles and responsibilities. Each team member must have a role.</w:t>
      </w:r>
    </w:p>
    <w:p w14:paraId="67754F73" w14:textId="0C84A777" w:rsidR="00856448" w:rsidRPr="00C636D5" w:rsidRDefault="00856448" w:rsidP="00856448">
      <w:pPr>
        <w:pStyle w:val="TDNumberList"/>
      </w:pPr>
      <w:r w:rsidRPr="00C636D5">
        <w:t>Self-assess your work using this following rubric</w:t>
      </w:r>
      <w:r w:rsidR="009215A6">
        <w:t>:</w:t>
      </w:r>
    </w:p>
    <w:p w14:paraId="1A75EB29" w14:textId="77777777" w:rsidR="00856448" w:rsidRDefault="00856448">
      <w:pPr>
        <w:spacing w:after="0"/>
        <w:rPr>
          <w:rFonts w:eastAsia="MS Mincho"/>
          <w:sz w:val="24"/>
        </w:rPr>
      </w:pPr>
      <w:r>
        <w:br w:type="page"/>
      </w:r>
    </w:p>
    <w:tbl>
      <w:tblPr>
        <w:tblW w:w="928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602"/>
        <w:gridCol w:w="1620"/>
        <w:gridCol w:w="1530"/>
        <w:gridCol w:w="2700"/>
      </w:tblGrid>
      <w:tr w:rsidR="00F368E8" w14:paraId="3AC806E1" w14:textId="77777777" w:rsidTr="00F368E8"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</w:tcPr>
          <w:p w14:paraId="38CB4B74" w14:textId="77777777" w:rsidR="00F368E8" w:rsidRDefault="00F368E8" w:rsidP="00F368E8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lastRenderedPageBreak/>
              <w:t>Criteria 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0D0D0"/>
          </w:tcPr>
          <w:p w14:paraId="6A1A6686" w14:textId="77777777" w:rsidR="00F368E8" w:rsidRDefault="00F368E8" w:rsidP="00F368E8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Does Not Meet Requirements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0D0D0"/>
          </w:tcPr>
          <w:p w14:paraId="11DC042A" w14:textId="77777777" w:rsidR="00F368E8" w:rsidRDefault="00F368E8" w:rsidP="00F368E8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Meets Requirements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0D0D0"/>
          </w:tcPr>
          <w:p w14:paraId="40987ECC" w14:textId="77777777" w:rsidR="00F368E8" w:rsidRDefault="00F368E8" w:rsidP="00F368E8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Exceeds Requirements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D0D0D0"/>
          </w:tcPr>
          <w:p w14:paraId="35453326" w14:textId="77777777" w:rsidR="00F368E8" w:rsidRDefault="00F368E8" w:rsidP="00F368E8">
            <w:pPr>
              <w:pStyle w:val="TDRubric"/>
              <w:rPr>
                <w:rFonts w:ascii="Segoe UI" w:hAnsi="Segoe UI" w:cs="Segoe UI"/>
                <w:sz w:val="16"/>
                <w:szCs w:val="16"/>
                <w:u w:color="0000FF"/>
              </w:rPr>
            </w:pPr>
            <w:r>
              <w:rPr>
                <w:u w:color="0000FF"/>
              </w:rPr>
              <w:t>Comments </w:t>
            </w:r>
          </w:p>
        </w:tc>
      </w:tr>
    </w:tbl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18"/>
        <w:gridCol w:w="1620"/>
        <w:gridCol w:w="1620"/>
        <w:gridCol w:w="1530"/>
        <w:gridCol w:w="2700"/>
      </w:tblGrid>
      <w:tr w:rsidR="00F368E8" w:rsidRPr="0091011A" w14:paraId="2882121C" w14:textId="77777777" w:rsidTr="00BE58EC">
        <w:trPr>
          <w:tblHeader/>
        </w:trPr>
        <w:tc>
          <w:tcPr>
            <w:tcW w:w="1818" w:type="dxa"/>
          </w:tcPr>
          <w:p w14:paraId="26BCC9EB" w14:textId="0ADA2548" w:rsidR="00F368E8" w:rsidRPr="0091011A" w:rsidRDefault="00F368E8" w:rsidP="00F368E8">
            <w:pPr>
              <w:pStyle w:val="TDRubric"/>
              <w:rPr>
                <w:b/>
              </w:rPr>
            </w:pPr>
            <w:r w:rsidRPr="0091011A">
              <w:t>Presentation includes</w:t>
            </w:r>
            <w:r>
              <w:rPr>
                <w:b/>
              </w:rPr>
              <w:t xml:space="preserve"> </w:t>
            </w:r>
            <w:r w:rsidRPr="0091011A">
              <w:t>5</w:t>
            </w:r>
            <w:r w:rsidR="009215A6">
              <w:t>–</w:t>
            </w:r>
            <w:r w:rsidRPr="0091011A">
              <w:t>10 slides with appropriate images</w:t>
            </w:r>
          </w:p>
        </w:tc>
        <w:tc>
          <w:tcPr>
            <w:tcW w:w="1620" w:type="dxa"/>
          </w:tcPr>
          <w:p w14:paraId="339B1097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1620" w:type="dxa"/>
          </w:tcPr>
          <w:p w14:paraId="5ED850FD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1530" w:type="dxa"/>
          </w:tcPr>
          <w:p w14:paraId="2BA7D579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2700" w:type="dxa"/>
          </w:tcPr>
          <w:p w14:paraId="60B55B72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</w:tr>
      <w:tr w:rsidR="00F368E8" w:rsidRPr="0091011A" w14:paraId="0B599587" w14:textId="77777777" w:rsidTr="00F368E8">
        <w:tc>
          <w:tcPr>
            <w:tcW w:w="1818" w:type="dxa"/>
          </w:tcPr>
          <w:p w14:paraId="20FD9304" w14:textId="652ACEA9" w:rsidR="00F368E8" w:rsidRPr="0091011A" w:rsidRDefault="00F368E8" w:rsidP="00F368E8">
            <w:pPr>
              <w:pStyle w:val="TDRubric"/>
              <w:rPr>
                <w:b/>
              </w:rPr>
            </w:pPr>
            <w:r w:rsidRPr="0091011A">
              <w:t xml:space="preserve">A bibliography with at least </w:t>
            </w:r>
            <w:r w:rsidR="009215A6">
              <w:t>two</w:t>
            </w:r>
            <w:r w:rsidRPr="0091011A">
              <w:t xml:space="preserve"> sources</w:t>
            </w:r>
            <w:r>
              <w:t xml:space="preserve"> was completed</w:t>
            </w:r>
          </w:p>
        </w:tc>
        <w:tc>
          <w:tcPr>
            <w:tcW w:w="1620" w:type="dxa"/>
          </w:tcPr>
          <w:p w14:paraId="3AFDC7EF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1620" w:type="dxa"/>
          </w:tcPr>
          <w:p w14:paraId="34EC009B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1530" w:type="dxa"/>
          </w:tcPr>
          <w:p w14:paraId="5CDFF98C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2700" w:type="dxa"/>
          </w:tcPr>
          <w:p w14:paraId="17755564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</w:tr>
      <w:tr w:rsidR="00F368E8" w:rsidRPr="0091011A" w14:paraId="3A5AD618" w14:textId="77777777" w:rsidTr="00F368E8">
        <w:tc>
          <w:tcPr>
            <w:tcW w:w="1818" w:type="dxa"/>
          </w:tcPr>
          <w:p w14:paraId="06CA185D" w14:textId="77777777" w:rsidR="00F368E8" w:rsidRPr="0091011A" w:rsidRDefault="00F368E8" w:rsidP="00F368E8">
            <w:pPr>
              <w:pStyle w:val="TDRubric"/>
              <w:rPr>
                <w:b/>
              </w:rPr>
            </w:pPr>
            <w:r w:rsidRPr="0091011A">
              <w:t xml:space="preserve">Represents efforts in research and design </w:t>
            </w:r>
          </w:p>
        </w:tc>
        <w:tc>
          <w:tcPr>
            <w:tcW w:w="1620" w:type="dxa"/>
          </w:tcPr>
          <w:p w14:paraId="121563BB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1620" w:type="dxa"/>
          </w:tcPr>
          <w:p w14:paraId="599FBC66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1530" w:type="dxa"/>
          </w:tcPr>
          <w:p w14:paraId="600B691F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2700" w:type="dxa"/>
          </w:tcPr>
          <w:p w14:paraId="30CCC2D3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</w:tr>
      <w:tr w:rsidR="00F368E8" w:rsidRPr="0091011A" w14:paraId="5DC1E5D9" w14:textId="77777777" w:rsidTr="00F368E8">
        <w:tc>
          <w:tcPr>
            <w:tcW w:w="1818" w:type="dxa"/>
          </w:tcPr>
          <w:p w14:paraId="49D42E76" w14:textId="77777777" w:rsidR="00F368E8" w:rsidRPr="0091011A" w:rsidRDefault="00F368E8" w:rsidP="00F368E8">
            <w:pPr>
              <w:pStyle w:val="TDRubric"/>
            </w:pPr>
            <w:r w:rsidRPr="0091011A">
              <w:t xml:space="preserve">Organized teamwork is evident </w:t>
            </w:r>
          </w:p>
        </w:tc>
        <w:tc>
          <w:tcPr>
            <w:tcW w:w="1620" w:type="dxa"/>
          </w:tcPr>
          <w:p w14:paraId="6C07333D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1620" w:type="dxa"/>
          </w:tcPr>
          <w:p w14:paraId="6B45AB36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1530" w:type="dxa"/>
          </w:tcPr>
          <w:p w14:paraId="6AC620CA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2700" w:type="dxa"/>
          </w:tcPr>
          <w:p w14:paraId="4DE4CE0F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</w:tr>
      <w:tr w:rsidR="00F368E8" w:rsidRPr="0091011A" w14:paraId="1EB7434A" w14:textId="77777777" w:rsidTr="00F368E8">
        <w:tc>
          <w:tcPr>
            <w:tcW w:w="1818" w:type="dxa"/>
          </w:tcPr>
          <w:p w14:paraId="729B8BD9" w14:textId="77777777" w:rsidR="00F368E8" w:rsidRPr="0091011A" w:rsidRDefault="00F368E8" w:rsidP="00F368E8">
            <w:pPr>
              <w:pStyle w:val="TDRubric"/>
              <w:rPr>
                <w:b/>
              </w:rPr>
            </w:pPr>
            <w:r w:rsidRPr="0091011A">
              <w:t>Information shows effort in research and design</w:t>
            </w:r>
          </w:p>
        </w:tc>
        <w:tc>
          <w:tcPr>
            <w:tcW w:w="1620" w:type="dxa"/>
          </w:tcPr>
          <w:p w14:paraId="5450F1C0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1620" w:type="dxa"/>
          </w:tcPr>
          <w:p w14:paraId="40573E92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1530" w:type="dxa"/>
          </w:tcPr>
          <w:p w14:paraId="6E084F7D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2700" w:type="dxa"/>
          </w:tcPr>
          <w:p w14:paraId="4FDE5031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</w:tr>
      <w:tr w:rsidR="00F368E8" w:rsidRPr="0091011A" w14:paraId="725684DC" w14:textId="77777777" w:rsidTr="00F368E8">
        <w:tc>
          <w:tcPr>
            <w:tcW w:w="1818" w:type="dxa"/>
          </w:tcPr>
          <w:p w14:paraId="779D3F67" w14:textId="77777777" w:rsidR="00F368E8" w:rsidRPr="0091011A" w:rsidRDefault="00F368E8" w:rsidP="00F368E8">
            <w:pPr>
              <w:pStyle w:val="TDRubric"/>
              <w:rPr>
                <w:b/>
              </w:rPr>
            </w:pPr>
            <w:r w:rsidRPr="0091011A">
              <w:t>Each slide was described in 20 seconds or less</w:t>
            </w:r>
          </w:p>
        </w:tc>
        <w:tc>
          <w:tcPr>
            <w:tcW w:w="1620" w:type="dxa"/>
          </w:tcPr>
          <w:p w14:paraId="6696443B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1620" w:type="dxa"/>
          </w:tcPr>
          <w:p w14:paraId="2DC48857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1530" w:type="dxa"/>
          </w:tcPr>
          <w:p w14:paraId="67AF4393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  <w:tc>
          <w:tcPr>
            <w:tcW w:w="2700" w:type="dxa"/>
          </w:tcPr>
          <w:p w14:paraId="49C053AA" w14:textId="77777777" w:rsidR="00F368E8" w:rsidRPr="0091011A" w:rsidRDefault="00F368E8" w:rsidP="00F368E8">
            <w:pPr>
              <w:pStyle w:val="TDRubric"/>
              <w:rPr>
                <w:b/>
              </w:rPr>
            </w:pPr>
          </w:p>
        </w:tc>
      </w:tr>
    </w:tbl>
    <w:p w14:paraId="7C33DF88" w14:textId="56F8E1C9" w:rsidR="00856448" w:rsidRDefault="00856448" w:rsidP="00F368E8">
      <w:pPr>
        <w:pStyle w:val="TDheader3"/>
      </w:pPr>
      <w:r w:rsidRPr="0091011A">
        <w:t>Reflection</w:t>
      </w:r>
    </w:p>
    <w:p w14:paraId="6D136F19" w14:textId="77777777" w:rsidR="00856448" w:rsidRDefault="00856448" w:rsidP="00F368E8">
      <w:pPr>
        <w:pStyle w:val="TDNumberList"/>
      </w:pPr>
      <w:r w:rsidRPr="0091011A">
        <w:t xml:space="preserve">Identify a problem you had in researching your topic. How did you overcome the problem? </w:t>
      </w:r>
    </w:p>
    <w:p w14:paraId="1D99F451" w14:textId="77777777" w:rsidR="00856448" w:rsidRDefault="00856448" w:rsidP="00F368E8">
      <w:pPr>
        <w:pStyle w:val="TDBodyText"/>
      </w:pPr>
    </w:p>
    <w:p w14:paraId="363E7FFF" w14:textId="77777777" w:rsidR="00856448" w:rsidRDefault="00856448" w:rsidP="00F368E8">
      <w:pPr>
        <w:pStyle w:val="TDBodyText"/>
      </w:pPr>
    </w:p>
    <w:p w14:paraId="16C138CC" w14:textId="01C8578D" w:rsidR="00856448" w:rsidRDefault="00856448" w:rsidP="00F368E8">
      <w:pPr>
        <w:pStyle w:val="TDNumberList"/>
      </w:pPr>
      <w:r w:rsidRPr="0091011A">
        <w:t>Reflect on your lea</w:t>
      </w:r>
      <w:r w:rsidR="00F368E8">
        <w:t>r</w:t>
      </w:r>
      <w:r w:rsidRPr="0091011A">
        <w:t>ning by completing these sentences</w:t>
      </w:r>
      <w:r w:rsidR="00513816">
        <w:t>:</w:t>
      </w:r>
    </w:p>
    <w:p w14:paraId="0DACB7D0" w14:textId="19BB4A10" w:rsidR="00856448" w:rsidRDefault="00856448" w:rsidP="00F368E8">
      <w:pPr>
        <w:pStyle w:val="TDBodyText"/>
        <w:ind w:left="720"/>
      </w:pPr>
      <w:r w:rsidRPr="0091011A">
        <w:t>Three</w:t>
      </w:r>
      <w:r>
        <w:t xml:space="preserve"> interesting ideas I learned fro</w:t>
      </w:r>
      <w:r w:rsidRPr="0091011A">
        <w:t>m my research are</w:t>
      </w:r>
      <w:r w:rsidR="00513816">
        <w:t>:</w:t>
      </w:r>
    </w:p>
    <w:p w14:paraId="06812AB3" w14:textId="77777777" w:rsidR="00CC4DA6" w:rsidRDefault="00CC4DA6" w:rsidP="00F368E8">
      <w:pPr>
        <w:pStyle w:val="TDBodyText"/>
        <w:ind w:left="720"/>
      </w:pPr>
    </w:p>
    <w:p w14:paraId="3CFAB5F6" w14:textId="77777777" w:rsidR="00CC4DA6" w:rsidRDefault="00CC4DA6" w:rsidP="00F368E8">
      <w:pPr>
        <w:pStyle w:val="TDBodyText"/>
        <w:ind w:left="720"/>
      </w:pPr>
    </w:p>
    <w:p w14:paraId="62A1267F" w14:textId="2EA8FCD7" w:rsidR="00F368E8" w:rsidRDefault="00856448" w:rsidP="00F368E8">
      <w:pPr>
        <w:pStyle w:val="TDBodyText"/>
        <w:ind w:left="720"/>
      </w:pPr>
      <w:r w:rsidRPr="0091011A">
        <w:t>The most interesting or important thing I learned is</w:t>
      </w:r>
      <w:r w:rsidR="00513816">
        <w:t>:</w:t>
      </w:r>
      <w:r w:rsidRPr="0091011A">
        <w:t xml:space="preserve"> </w:t>
      </w:r>
      <w:r w:rsidR="00CC4DA6">
        <w:t xml:space="preserve"> </w:t>
      </w:r>
    </w:p>
    <w:p w14:paraId="0EF0F966" w14:textId="77777777" w:rsidR="00CC4DA6" w:rsidRDefault="00CC4DA6" w:rsidP="00F368E8">
      <w:pPr>
        <w:pStyle w:val="TDBodyText"/>
        <w:ind w:left="720"/>
      </w:pPr>
    </w:p>
    <w:p w14:paraId="5B4EC34E" w14:textId="77777777" w:rsidR="00856448" w:rsidRDefault="00856448" w:rsidP="00751A4C">
      <w:pPr>
        <w:pStyle w:val="TDNumberList"/>
      </w:pPr>
      <w:r w:rsidRPr="0091011A">
        <w:t>How would you do this project differently if you did it again?</w:t>
      </w:r>
    </w:p>
    <w:p w14:paraId="77A77A1F" w14:textId="77777777" w:rsidR="00856448" w:rsidRDefault="00856448" w:rsidP="00F368E8">
      <w:pPr>
        <w:pStyle w:val="TDBodyText"/>
      </w:pPr>
    </w:p>
    <w:sectPr w:rsidR="00856448" w:rsidSect="0081040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2BB3D" w14:textId="77777777" w:rsidR="00014BB0" w:rsidRDefault="00014BB0" w:rsidP="007B3EAD">
      <w:r>
        <w:separator/>
      </w:r>
    </w:p>
  </w:endnote>
  <w:endnote w:type="continuationSeparator" w:id="0">
    <w:p w14:paraId="4218B80D" w14:textId="77777777" w:rsidR="00014BB0" w:rsidRDefault="00014BB0" w:rsidP="007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WP SemiLight">
    <w:altName w:val="Segoe UI Semilight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o Light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Pro Semibold">
    <w:altName w:val="Segoe UI Semibold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31EC9" w14:textId="0EE6FC46" w:rsidR="00F368E8" w:rsidRPr="00915695" w:rsidRDefault="00B76976" w:rsidP="00417F09">
    <w:pPr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6CCD2AD" wp14:editId="5DBFE36C">
          <wp:simplePos x="0" y="0"/>
          <wp:positionH relativeFrom="column">
            <wp:posOffset>3619500</wp:posOffset>
          </wp:positionH>
          <wp:positionV relativeFrom="paragraph">
            <wp:posOffset>-2238375</wp:posOffset>
          </wp:positionV>
          <wp:extent cx="3152775" cy="3152775"/>
          <wp:effectExtent l="0" t="0" r="9525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DA6">
      <w:t xml:space="preserve">U2.03_Activity </w:t>
    </w:r>
    <w:r w:rsidR="00F368E8">
      <w:rPr>
        <w:noProof/>
      </w:rPr>
      <w:t xml:space="preserve">page </w:t>
    </w:r>
    <w:r w:rsidR="00F368E8">
      <w:rPr>
        <w:rStyle w:val="PageNumber"/>
      </w:rPr>
      <w:fldChar w:fldCharType="begin"/>
    </w:r>
    <w:r w:rsidR="00F368E8">
      <w:rPr>
        <w:rStyle w:val="PageNumber"/>
      </w:rPr>
      <w:instrText xml:space="preserve"> PAGE </w:instrText>
    </w:r>
    <w:r w:rsidR="00F368E8">
      <w:rPr>
        <w:rStyle w:val="PageNumber"/>
      </w:rPr>
      <w:fldChar w:fldCharType="separate"/>
    </w:r>
    <w:r w:rsidR="00B71D38">
      <w:rPr>
        <w:rStyle w:val="PageNumber"/>
        <w:noProof/>
      </w:rPr>
      <w:t>3</w:t>
    </w:r>
    <w:r w:rsidR="00F368E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B5B1E" w14:textId="5F546DEE" w:rsidR="00F368E8" w:rsidRDefault="00CC4DA6" w:rsidP="00A5618D">
    <w:pPr>
      <w:pStyle w:val="TDHeaderandFooter"/>
      <w:jc w:val="right"/>
    </w:pPr>
    <w:r>
      <w:drawing>
        <wp:anchor distT="0" distB="0" distL="114300" distR="114300" simplePos="0" relativeHeight="251658240" behindDoc="1" locked="0" layoutInCell="1" allowOverlap="1" wp14:anchorId="5C31D274" wp14:editId="7DEAD410">
          <wp:simplePos x="0" y="0"/>
          <wp:positionH relativeFrom="column">
            <wp:posOffset>3467100</wp:posOffset>
          </wp:positionH>
          <wp:positionV relativeFrom="paragraph">
            <wp:posOffset>-2600325</wp:posOffset>
          </wp:positionV>
          <wp:extent cx="3152775" cy="3152775"/>
          <wp:effectExtent l="0" t="0" r="9525" b="9525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U2</w:t>
    </w:r>
    <w:r w:rsidR="00F368E8">
      <w:t>.</w:t>
    </w:r>
    <w:r>
      <w:t xml:space="preserve">03_Activity </w:t>
    </w:r>
    <w:r w:rsidR="00F368E8">
      <w:t xml:space="preserve">page </w:t>
    </w:r>
    <w:r w:rsidR="00F368E8" w:rsidRPr="00802321">
      <w:fldChar w:fldCharType="begin"/>
    </w:r>
    <w:r w:rsidR="00F368E8" w:rsidRPr="00802321">
      <w:instrText xml:space="preserve"> PAGE   \* MERGEFORMAT </w:instrText>
    </w:r>
    <w:r w:rsidR="00F368E8" w:rsidRPr="00802321">
      <w:fldChar w:fldCharType="separate"/>
    </w:r>
    <w:r w:rsidR="00B71D38">
      <w:t>1</w:t>
    </w:r>
    <w:r w:rsidR="00F368E8" w:rsidRPr="008023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CAD69" w14:textId="77777777" w:rsidR="00014BB0" w:rsidRDefault="00014BB0" w:rsidP="007B3EAD">
      <w:r>
        <w:separator/>
      </w:r>
    </w:p>
  </w:footnote>
  <w:footnote w:type="continuationSeparator" w:id="0">
    <w:p w14:paraId="407AE998" w14:textId="77777777" w:rsidR="00014BB0" w:rsidRDefault="00014BB0" w:rsidP="007B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D143" w14:textId="77777777" w:rsidR="00F368E8" w:rsidRPr="001A7071" w:rsidRDefault="00F368E8" w:rsidP="001A7071">
    <w:pPr>
      <w:pStyle w:val="TDHeaderandFooter"/>
    </w:pPr>
    <w:r>
      <w:t xml:space="preserve">Unit 2 Lesson 3 Activity: </w:t>
    </w:r>
    <w:r w:rsidRPr="00856448">
      <w:t>Pecha Kucha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EAE1" w14:textId="77777777" w:rsidR="00F368E8" w:rsidRDefault="00F368E8" w:rsidP="003A52FD">
    <w:pPr>
      <w:pStyle w:val="TDHeaderandFooter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8983DC9" wp14:editId="797FEB44">
              <wp:simplePos x="0" y="0"/>
              <wp:positionH relativeFrom="column">
                <wp:posOffset>0</wp:posOffset>
              </wp:positionH>
              <wp:positionV relativeFrom="paragraph">
                <wp:posOffset>-307975</wp:posOffset>
              </wp:positionV>
              <wp:extent cx="5127625" cy="131318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7625" cy="1313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20D07" w14:textId="77777777" w:rsidR="00F368E8" w:rsidRPr="000A5BEB" w:rsidRDefault="00F368E8" w:rsidP="003A52FD">
                          <w:pPr>
                            <w:pStyle w:val="TDHeader1"/>
                            <w:rPr>
                              <w:color w:val="44546A"/>
                              <w:sz w:val="40"/>
                              <w:szCs w:val="40"/>
                            </w:rPr>
                          </w:pPr>
                          <w:r w:rsidRPr="00856448">
                            <w:rPr>
                              <w:color w:val="44546A"/>
                              <w:sz w:val="40"/>
                              <w:szCs w:val="40"/>
                            </w:rPr>
                            <w:t>Pecha Kucha</w:t>
                          </w:r>
                        </w:p>
                        <w:p w14:paraId="6E8A9437" w14:textId="123F1217" w:rsidR="00F368E8" w:rsidRPr="005A3F07" w:rsidRDefault="00F368E8" w:rsidP="005A3F07">
                          <w:pPr>
                            <w:pStyle w:val="TDsubhead"/>
                            <w:rPr>
                              <w:rFonts w:eastAsiaTheme="majorEastAsia" w:cstheme="majorBidi"/>
                              <w:color w:val="44546A" w:themeColor="text2"/>
                            </w:rPr>
                          </w:pPr>
                          <w:r w:rsidRPr="005A3F07">
                            <w:rPr>
                              <w:rFonts w:eastAsiaTheme="majorEastAsia" w:cstheme="majorBidi"/>
                              <w:color w:val="44546A" w:themeColor="text2"/>
                            </w:rPr>
                            <w:t>Unit 2</w:t>
                          </w:r>
                          <w:r w:rsidR="005A3F07">
                            <w:rPr>
                              <w:rFonts w:eastAsiaTheme="majorEastAsia" w:cstheme="majorBidi"/>
                              <w:color w:val="44546A" w:themeColor="text2"/>
                            </w:rPr>
                            <w:t xml:space="preserve"> -</w:t>
                          </w:r>
                          <w:r w:rsidRPr="005A3F07">
                            <w:rPr>
                              <w:rFonts w:eastAsiaTheme="majorEastAsia" w:cstheme="majorBidi"/>
                              <w:color w:val="44546A" w:themeColor="text2"/>
                            </w:rPr>
                            <w:t xml:space="preserve"> </w:t>
                          </w:r>
                          <w:r w:rsidR="005A3F07">
                            <w:rPr>
                              <w:rFonts w:eastAsiaTheme="majorEastAsia" w:cstheme="majorBidi"/>
                              <w:color w:val="44546A" w:themeColor="text2"/>
                            </w:rPr>
                            <w:t>Spinning the Globe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3D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4.25pt;width:403.75pt;height:10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" filled="f" stroked="f">
              <v:textbox>
                <w:txbxContent>
                  <w:p w14:paraId="2B120D07" w14:textId="77777777" w:rsidR="00F368E8" w:rsidRPr="000A5BEB" w:rsidRDefault="00F368E8" w:rsidP="003A52FD">
                    <w:pPr>
                      <w:pStyle w:val="TDHeader1"/>
                      <w:rPr>
                        <w:color w:val="44546A"/>
                        <w:sz w:val="40"/>
                        <w:szCs w:val="40"/>
                      </w:rPr>
                    </w:pPr>
                    <w:r w:rsidRPr="00856448">
                      <w:rPr>
                        <w:color w:val="44546A"/>
                        <w:sz w:val="40"/>
                        <w:szCs w:val="40"/>
                      </w:rPr>
                      <w:t>Pecha Kucha</w:t>
                    </w:r>
                  </w:p>
                  <w:p w14:paraId="6E8A9437" w14:textId="123F1217" w:rsidR="00F368E8" w:rsidRPr="005A3F07" w:rsidRDefault="00F368E8" w:rsidP="005A3F07">
                    <w:pPr>
                      <w:pStyle w:val="TDsubhead"/>
                      <w:rPr>
                        <w:rFonts w:eastAsiaTheme="majorEastAsia" w:cstheme="majorBidi"/>
                        <w:color w:val="44546A" w:themeColor="text2"/>
                      </w:rPr>
                    </w:pPr>
                    <w:r w:rsidRPr="005A3F07">
                      <w:rPr>
                        <w:rFonts w:eastAsiaTheme="majorEastAsia" w:cstheme="majorBidi"/>
                        <w:color w:val="44546A" w:themeColor="text2"/>
                      </w:rPr>
                      <w:t>Unit 2</w:t>
                    </w:r>
                    <w:r w:rsidR="005A3F07">
                      <w:rPr>
                        <w:rFonts w:eastAsiaTheme="majorEastAsia" w:cstheme="majorBidi"/>
                        <w:color w:val="44546A" w:themeColor="text2"/>
                      </w:rPr>
                      <w:t xml:space="preserve"> -</w:t>
                    </w:r>
                    <w:r w:rsidRPr="005A3F07">
                      <w:rPr>
                        <w:rFonts w:eastAsiaTheme="majorEastAsia" w:cstheme="majorBidi"/>
                        <w:color w:val="44546A" w:themeColor="text2"/>
                      </w:rPr>
                      <w:t xml:space="preserve"> </w:t>
                    </w:r>
                    <w:r w:rsidR="005A3F07">
                      <w:rPr>
                        <w:rFonts w:eastAsiaTheme="majorEastAsia" w:cstheme="majorBidi"/>
                        <w:color w:val="44546A" w:themeColor="text2"/>
                      </w:rPr>
                      <w:t>Spinning the Globe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2EC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CEC5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6"/>
    <w:multiLevelType w:val="hybridMultilevel"/>
    <w:tmpl w:val="00000006"/>
    <w:lvl w:ilvl="0" w:tplc="000001F5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7"/>
    <w:multiLevelType w:val="hybridMultilevel"/>
    <w:tmpl w:val="00000007"/>
    <w:lvl w:ilvl="0" w:tplc="00000259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8"/>
    <w:multiLevelType w:val="hybridMultilevel"/>
    <w:tmpl w:val="00000008"/>
    <w:lvl w:ilvl="0" w:tplc="000002BD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9"/>
    <w:multiLevelType w:val="hybridMultilevel"/>
    <w:tmpl w:val="00000009"/>
    <w:lvl w:ilvl="0" w:tplc="00000321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A"/>
    <w:multiLevelType w:val="hybridMultilevel"/>
    <w:tmpl w:val="0000000A"/>
    <w:lvl w:ilvl="0" w:tplc="00000385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D"/>
    <w:multiLevelType w:val="hybridMultilevel"/>
    <w:tmpl w:val="0000000D"/>
    <w:lvl w:ilvl="0" w:tplc="000004B1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E"/>
    <w:multiLevelType w:val="hybridMultilevel"/>
    <w:tmpl w:val="0000000E"/>
    <w:lvl w:ilvl="0" w:tplc="0000051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F"/>
    <w:multiLevelType w:val="hybridMultilevel"/>
    <w:tmpl w:val="0000000F"/>
    <w:lvl w:ilvl="0" w:tplc="00000579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0"/>
    <w:multiLevelType w:val="hybridMultilevel"/>
    <w:tmpl w:val="00000010"/>
    <w:lvl w:ilvl="0" w:tplc="000005D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1"/>
    <w:multiLevelType w:val="hybridMultilevel"/>
    <w:tmpl w:val="00000011"/>
    <w:lvl w:ilvl="0" w:tplc="00000641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2"/>
    <w:multiLevelType w:val="hybridMultilevel"/>
    <w:tmpl w:val="00000012"/>
    <w:lvl w:ilvl="0" w:tplc="000006A5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793794"/>
    <w:multiLevelType w:val="hybridMultilevel"/>
    <w:tmpl w:val="D052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606FD3"/>
    <w:multiLevelType w:val="hybridMultilevel"/>
    <w:tmpl w:val="FE1E7F3C"/>
    <w:lvl w:ilvl="0" w:tplc="470288CC">
      <w:start w:val="1"/>
      <w:numFmt w:val="decimal"/>
      <w:pStyle w:val="TDNumber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D4745C"/>
    <w:multiLevelType w:val="hybridMultilevel"/>
    <w:tmpl w:val="4D24DF58"/>
    <w:lvl w:ilvl="0" w:tplc="06429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042B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9688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FA0B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12EE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00D0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C031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7880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3890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115111DA"/>
    <w:multiLevelType w:val="hybridMultilevel"/>
    <w:tmpl w:val="399EE09A"/>
    <w:lvl w:ilvl="0" w:tplc="EF24B8CC">
      <w:start w:val="1"/>
      <w:numFmt w:val="decimal"/>
      <w:lvlText w:val="%1."/>
      <w:lvlJc w:val="left"/>
      <w:pPr>
        <w:ind w:left="720" w:hanging="360"/>
      </w:pPr>
    </w:lvl>
    <w:lvl w:ilvl="1" w:tplc="11E619E6">
      <w:start w:val="1"/>
      <w:numFmt w:val="lowerLetter"/>
      <w:lvlText w:val="%2."/>
      <w:lvlJc w:val="left"/>
      <w:pPr>
        <w:ind w:left="1440" w:hanging="360"/>
      </w:pPr>
    </w:lvl>
    <w:lvl w:ilvl="2" w:tplc="FCACE886">
      <w:start w:val="1"/>
      <w:numFmt w:val="lowerRoman"/>
      <w:lvlText w:val="%3."/>
      <w:lvlJc w:val="right"/>
      <w:pPr>
        <w:ind w:left="2160" w:hanging="180"/>
      </w:pPr>
    </w:lvl>
    <w:lvl w:ilvl="3" w:tplc="EFDC9478">
      <w:start w:val="1"/>
      <w:numFmt w:val="decimal"/>
      <w:lvlText w:val="%4."/>
      <w:lvlJc w:val="left"/>
      <w:pPr>
        <w:ind w:left="2880" w:hanging="360"/>
      </w:pPr>
    </w:lvl>
    <w:lvl w:ilvl="4" w:tplc="5882DD8A">
      <w:start w:val="1"/>
      <w:numFmt w:val="lowerLetter"/>
      <w:lvlText w:val="%5."/>
      <w:lvlJc w:val="left"/>
      <w:pPr>
        <w:ind w:left="3600" w:hanging="360"/>
      </w:pPr>
    </w:lvl>
    <w:lvl w:ilvl="5" w:tplc="A41A0E74">
      <w:start w:val="1"/>
      <w:numFmt w:val="lowerRoman"/>
      <w:lvlText w:val="%6."/>
      <w:lvlJc w:val="right"/>
      <w:pPr>
        <w:ind w:left="4320" w:hanging="180"/>
      </w:pPr>
    </w:lvl>
    <w:lvl w:ilvl="6" w:tplc="E4A8BD32">
      <w:start w:val="1"/>
      <w:numFmt w:val="decimal"/>
      <w:lvlText w:val="%7."/>
      <w:lvlJc w:val="left"/>
      <w:pPr>
        <w:ind w:left="5040" w:hanging="360"/>
      </w:pPr>
    </w:lvl>
    <w:lvl w:ilvl="7" w:tplc="C9C8ADEA">
      <w:start w:val="1"/>
      <w:numFmt w:val="lowerLetter"/>
      <w:lvlText w:val="%8."/>
      <w:lvlJc w:val="left"/>
      <w:pPr>
        <w:ind w:left="5760" w:hanging="360"/>
      </w:pPr>
    </w:lvl>
    <w:lvl w:ilvl="8" w:tplc="5CB4F8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AD22CD"/>
    <w:multiLevelType w:val="hybridMultilevel"/>
    <w:tmpl w:val="8A3C8416"/>
    <w:lvl w:ilvl="0" w:tplc="C1C65B2A">
      <w:start w:val="1"/>
      <w:numFmt w:val="bullet"/>
      <w:pStyle w:val="NoSpacing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5" w15:restartNumberingAfterBreak="0">
    <w:nsid w:val="204C480D"/>
    <w:multiLevelType w:val="hybridMultilevel"/>
    <w:tmpl w:val="9ED03F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9CE0E90"/>
    <w:multiLevelType w:val="hybridMultilevel"/>
    <w:tmpl w:val="1EC2517A"/>
    <w:lvl w:ilvl="0" w:tplc="617C65F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8F2008"/>
    <w:multiLevelType w:val="hybridMultilevel"/>
    <w:tmpl w:val="0C6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A4EDE"/>
    <w:multiLevelType w:val="hybridMultilevel"/>
    <w:tmpl w:val="939C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303F5"/>
    <w:multiLevelType w:val="hybridMultilevel"/>
    <w:tmpl w:val="F5E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E451DB"/>
    <w:multiLevelType w:val="hybridMultilevel"/>
    <w:tmpl w:val="BEA6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269F5"/>
    <w:multiLevelType w:val="hybridMultilevel"/>
    <w:tmpl w:val="56A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8066A"/>
    <w:multiLevelType w:val="hybridMultilevel"/>
    <w:tmpl w:val="5BC2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350D8"/>
    <w:multiLevelType w:val="hybridMultilevel"/>
    <w:tmpl w:val="389E698C"/>
    <w:lvl w:ilvl="0" w:tplc="77E8A0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56D66"/>
    <w:multiLevelType w:val="hybridMultilevel"/>
    <w:tmpl w:val="5174333E"/>
    <w:lvl w:ilvl="0" w:tplc="C858536C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C2E1E"/>
    <w:multiLevelType w:val="hybridMultilevel"/>
    <w:tmpl w:val="9306F5B0"/>
    <w:lvl w:ilvl="0" w:tplc="E26E50D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545F"/>
    <w:multiLevelType w:val="hybridMultilevel"/>
    <w:tmpl w:val="0EF6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44859"/>
    <w:multiLevelType w:val="hybridMultilevel"/>
    <w:tmpl w:val="709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55A28"/>
    <w:multiLevelType w:val="hybridMultilevel"/>
    <w:tmpl w:val="E5488B4E"/>
    <w:lvl w:ilvl="0" w:tplc="BE289E00">
      <w:start w:val="1"/>
      <w:numFmt w:val="lowerLetter"/>
      <w:pStyle w:val="TDLetterlist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26"/>
  </w:num>
  <w:num w:numId="5">
    <w:abstractNumId w:val="27"/>
  </w:num>
  <w:num w:numId="6">
    <w:abstractNumId w:val="28"/>
  </w:num>
  <w:num w:numId="7">
    <w:abstractNumId w:val="37"/>
  </w:num>
  <w:num w:numId="8">
    <w:abstractNumId w:val="31"/>
  </w:num>
  <w:num w:numId="9">
    <w:abstractNumId w:val="1"/>
  </w:num>
  <w:num w:numId="10">
    <w:abstractNumId w:val="24"/>
  </w:num>
  <w:num w:numId="11">
    <w:abstractNumId w:val="33"/>
  </w:num>
  <w:num w:numId="12">
    <w:abstractNumId w:val="0"/>
  </w:num>
  <w:num w:numId="13">
    <w:abstractNumId w:val="22"/>
  </w:num>
  <w:num w:numId="14">
    <w:abstractNumId w:val="33"/>
    <w:lvlOverride w:ilvl="0">
      <w:startOverride w:val="1"/>
    </w:lvlOverride>
  </w:num>
  <w:num w:numId="15">
    <w:abstractNumId w:val="34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25"/>
  </w:num>
  <w:num w:numId="19">
    <w:abstractNumId w:val="2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6"/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17"/>
  </w:num>
  <w:num w:numId="45">
    <w:abstractNumId w:val="18"/>
  </w:num>
  <w:num w:numId="46">
    <w:abstractNumId w:val="19"/>
  </w:num>
  <w:num w:numId="47">
    <w:abstractNumId w:val="21"/>
    <w:lvlOverride w:ilvl="0">
      <w:startOverride w:val="1"/>
    </w:lvlOverride>
  </w:num>
  <w:num w:numId="48">
    <w:abstractNumId w:val="38"/>
  </w:num>
  <w:num w:numId="49">
    <w:abstractNumId w:val="3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48"/>
    <w:rsid w:val="000054E8"/>
    <w:rsid w:val="000100FC"/>
    <w:rsid w:val="00014BB0"/>
    <w:rsid w:val="000455F1"/>
    <w:rsid w:val="00055FE1"/>
    <w:rsid w:val="0006490B"/>
    <w:rsid w:val="00070933"/>
    <w:rsid w:val="00081805"/>
    <w:rsid w:val="000A5BEB"/>
    <w:rsid w:val="000B621F"/>
    <w:rsid w:val="000D7CA0"/>
    <w:rsid w:val="00122330"/>
    <w:rsid w:val="00131869"/>
    <w:rsid w:val="00144155"/>
    <w:rsid w:val="00167EBF"/>
    <w:rsid w:val="00193587"/>
    <w:rsid w:val="001A299A"/>
    <w:rsid w:val="001A7071"/>
    <w:rsid w:val="001E343E"/>
    <w:rsid w:val="001F45FC"/>
    <w:rsid w:val="001F7A71"/>
    <w:rsid w:val="00224AA9"/>
    <w:rsid w:val="00256A7D"/>
    <w:rsid w:val="00280C71"/>
    <w:rsid w:val="00283E88"/>
    <w:rsid w:val="002B4BE5"/>
    <w:rsid w:val="002D08DB"/>
    <w:rsid w:val="0034520C"/>
    <w:rsid w:val="00355A35"/>
    <w:rsid w:val="0036449B"/>
    <w:rsid w:val="00375BB1"/>
    <w:rsid w:val="00384B85"/>
    <w:rsid w:val="00396177"/>
    <w:rsid w:val="003A52FD"/>
    <w:rsid w:val="003A5D25"/>
    <w:rsid w:val="003C1D56"/>
    <w:rsid w:val="003D385D"/>
    <w:rsid w:val="003E419E"/>
    <w:rsid w:val="003E6F00"/>
    <w:rsid w:val="00402496"/>
    <w:rsid w:val="00405C16"/>
    <w:rsid w:val="00416ED3"/>
    <w:rsid w:val="00417F09"/>
    <w:rsid w:val="004309F2"/>
    <w:rsid w:val="004718BC"/>
    <w:rsid w:val="004800A1"/>
    <w:rsid w:val="0048444C"/>
    <w:rsid w:val="004C0E86"/>
    <w:rsid w:val="004C3331"/>
    <w:rsid w:val="004D3904"/>
    <w:rsid w:val="004F6330"/>
    <w:rsid w:val="00513816"/>
    <w:rsid w:val="00524DD9"/>
    <w:rsid w:val="00544617"/>
    <w:rsid w:val="00544EAF"/>
    <w:rsid w:val="00565672"/>
    <w:rsid w:val="00586F32"/>
    <w:rsid w:val="00594640"/>
    <w:rsid w:val="005A3F07"/>
    <w:rsid w:val="005B432D"/>
    <w:rsid w:val="005B4AAD"/>
    <w:rsid w:val="005D1603"/>
    <w:rsid w:val="005D5CD2"/>
    <w:rsid w:val="005E0C03"/>
    <w:rsid w:val="005E446C"/>
    <w:rsid w:val="005E4CC2"/>
    <w:rsid w:val="005F58CD"/>
    <w:rsid w:val="00601C7C"/>
    <w:rsid w:val="00663B4E"/>
    <w:rsid w:val="00665379"/>
    <w:rsid w:val="0067280A"/>
    <w:rsid w:val="006A0BAE"/>
    <w:rsid w:val="006F0CA1"/>
    <w:rsid w:val="00751A4C"/>
    <w:rsid w:val="00763DE4"/>
    <w:rsid w:val="00780C67"/>
    <w:rsid w:val="00785A02"/>
    <w:rsid w:val="00787F2C"/>
    <w:rsid w:val="007A15C8"/>
    <w:rsid w:val="007B3EAD"/>
    <w:rsid w:val="007C3969"/>
    <w:rsid w:val="007E379B"/>
    <w:rsid w:val="007E492B"/>
    <w:rsid w:val="007E7A0F"/>
    <w:rsid w:val="007F4408"/>
    <w:rsid w:val="00810408"/>
    <w:rsid w:val="00831C17"/>
    <w:rsid w:val="00835088"/>
    <w:rsid w:val="00856448"/>
    <w:rsid w:val="008A2B4C"/>
    <w:rsid w:val="008A3EF1"/>
    <w:rsid w:val="008B058C"/>
    <w:rsid w:val="008E3FCE"/>
    <w:rsid w:val="00915695"/>
    <w:rsid w:val="009215A6"/>
    <w:rsid w:val="00950A98"/>
    <w:rsid w:val="00953741"/>
    <w:rsid w:val="00957335"/>
    <w:rsid w:val="00964951"/>
    <w:rsid w:val="009663B7"/>
    <w:rsid w:val="00970E2F"/>
    <w:rsid w:val="009C269D"/>
    <w:rsid w:val="009C570D"/>
    <w:rsid w:val="00A11C66"/>
    <w:rsid w:val="00A123B7"/>
    <w:rsid w:val="00A428FF"/>
    <w:rsid w:val="00A5618D"/>
    <w:rsid w:val="00A6234E"/>
    <w:rsid w:val="00A63927"/>
    <w:rsid w:val="00A64799"/>
    <w:rsid w:val="00A839FA"/>
    <w:rsid w:val="00AA01B5"/>
    <w:rsid w:val="00AA08F5"/>
    <w:rsid w:val="00AA4B30"/>
    <w:rsid w:val="00AC175B"/>
    <w:rsid w:val="00AE6155"/>
    <w:rsid w:val="00AF183D"/>
    <w:rsid w:val="00B02963"/>
    <w:rsid w:val="00B16A0C"/>
    <w:rsid w:val="00B24035"/>
    <w:rsid w:val="00B52727"/>
    <w:rsid w:val="00B5788F"/>
    <w:rsid w:val="00B66041"/>
    <w:rsid w:val="00B71D38"/>
    <w:rsid w:val="00B7437C"/>
    <w:rsid w:val="00B76976"/>
    <w:rsid w:val="00B854D1"/>
    <w:rsid w:val="00B9219A"/>
    <w:rsid w:val="00B946BC"/>
    <w:rsid w:val="00BE58EC"/>
    <w:rsid w:val="00BF3805"/>
    <w:rsid w:val="00C04F1C"/>
    <w:rsid w:val="00C157A9"/>
    <w:rsid w:val="00C16F18"/>
    <w:rsid w:val="00C636D5"/>
    <w:rsid w:val="00C715F8"/>
    <w:rsid w:val="00C723DB"/>
    <w:rsid w:val="00C734A2"/>
    <w:rsid w:val="00CA4C16"/>
    <w:rsid w:val="00CA674E"/>
    <w:rsid w:val="00CC18B4"/>
    <w:rsid w:val="00CC4DA6"/>
    <w:rsid w:val="00CC5394"/>
    <w:rsid w:val="00CE2BFE"/>
    <w:rsid w:val="00D1080D"/>
    <w:rsid w:val="00D12F03"/>
    <w:rsid w:val="00D56740"/>
    <w:rsid w:val="00D579CC"/>
    <w:rsid w:val="00DA1275"/>
    <w:rsid w:val="00DB55FD"/>
    <w:rsid w:val="00DC37D1"/>
    <w:rsid w:val="00DE16C4"/>
    <w:rsid w:val="00E12121"/>
    <w:rsid w:val="00E32199"/>
    <w:rsid w:val="00E65AA3"/>
    <w:rsid w:val="00EA6A54"/>
    <w:rsid w:val="00EB29C2"/>
    <w:rsid w:val="00ED080E"/>
    <w:rsid w:val="00EE5EE9"/>
    <w:rsid w:val="00F32E30"/>
    <w:rsid w:val="00F368E8"/>
    <w:rsid w:val="00F405FE"/>
    <w:rsid w:val="00F621D8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9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5BB1"/>
    <w:pPr>
      <w:spacing w:after="40"/>
    </w:pPr>
    <w:rPr>
      <w:rFonts w:ascii="Segoe Pro Light" w:hAnsi="Segoe Pro Light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A4C16"/>
    <w:pPr>
      <w:keepNext/>
      <w:keepLines/>
      <w:spacing w:before="360" w:after="120"/>
      <w:outlineLvl w:val="0"/>
    </w:pPr>
    <w:rPr>
      <w:rFonts w:eastAsia="MS Gothic"/>
      <w:color w:val="FFFFF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B7F10"/>
    <w:pPr>
      <w:keepNext/>
      <w:keepLines/>
      <w:spacing w:before="280" w:after="240"/>
      <w:outlineLvl w:val="1"/>
    </w:pPr>
    <w:rPr>
      <w:rFonts w:ascii="Segoe UI Semibold" w:eastAsia="MS Gothic" w:hAnsi="Segoe UI Semibold"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B3EAD"/>
    <w:pPr>
      <w:keepNext/>
      <w:keepLines/>
      <w:spacing w:before="40" w:after="0"/>
      <w:outlineLvl w:val="2"/>
    </w:pPr>
    <w:rPr>
      <w:rFonts w:ascii="Segoe Pro" w:eastAsia="MS Gothic" w:hAnsi="Segoe Pro"/>
      <w:color w:val="FFFFF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3EAD"/>
    <w:pPr>
      <w:keepNext/>
      <w:keepLines/>
      <w:spacing w:before="280" w:after="240"/>
      <w:outlineLvl w:val="3"/>
    </w:pPr>
    <w:rPr>
      <w:rFonts w:ascii="Segoe Pro Semibold" w:eastAsia="MS Gothic" w:hAnsi="Segoe Pro Semibold"/>
      <w:iCs/>
      <w:color w:val="000000"/>
    </w:rPr>
  </w:style>
  <w:style w:type="paragraph" w:styleId="Heading5">
    <w:name w:val="heading 5"/>
    <w:aliases w:val="Number list"/>
    <w:basedOn w:val="Normal"/>
    <w:next w:val="Normal"/>
    <w:link w:val="Heading5Char"/>
    <w:uiPriority w:val="9"/>
    <w:unhideWhenUsed/>
    <w:rsid w:val="005E0C03"/>
    <w:pPr>
      <w:keepNext/>
      <w:keepLines/>
      <w:numPr>
        <w:numId w:val="15"/>
      </w:numPr>
      <w:spacing w:before="160" w:after="120"/>
      <w:outlineLvl w:val="4"/>
    </w:pPr>
    <w:rPr>
      <w:rFonts w:eastAsia="MS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5C8"/>
  </w:style>
  <w:style w:type="paragraph" w:styleId="Footer">
    <w:name w:val="footer"/>
    <w:basedOn w:val="Normal"/>
    <w:link w:val="Foot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5C8"/>
  </w:style>
  <w:style w:type="paragraph" w:styleId="ListParagraph">
    <w:name w:val="List Paragraph"/>
    <w:basedOn w:val="Normal"/>
    <w:uiPriority w:val="34"/>
    <w:qFormat/>
    <w:rsid w:val="0036449B"/>
    <w:pPr>
      <w:ind w:left="720"/>
      <w:contextualSpacing/>
    </w:pPr>
  </w:style>
  <w:style w:type="paragraph" w:styleId="NoSpacing">
    <w:name w:val="No Spacing"/>
    <w:aliases w:val="Bullet List"/>
    <w:basedOn w:val="Normal"/>
    <w:next w:val="ListBullet"/>
    <w:link w:val="NoSpacingChar"/>
    <w:uiPriority w:val="1"/>
    <w:qFormat/>
    <w:rsid w:val="005B4AAD"/>
    <w:pPr>
      <w:numPr>
        <w:numId w:val="10"/>
      </w:numPr>
      <w:spacing w:before="120" w:after="120"/>
      <w:ind w:left="1080"/>
    </w:pPr>
    <w:rPr>
      <w:rFonts w:eastAsia="MS Mincho"/>
      <w:sz w:val="24"/>
    </w:rPr>
  </w:style>
  <w:style w:type="character" w:customStyle="1" w:styleId="NoSpacingChar">
    <w:name w:val="No Spacing Char"/>
    <w:aliases w:val="Bullet List Char"/>
    <w:link w:val="NoSpacing"/>
    <w:uiPriority w:val="1"/>
    <w:rsid w:val="005B4AAD"/>
    <w:rPr>
      <w:rFonts w:ascii="Segoe Pro Light" w:eastAsia="MS Mincho" w:hAnsi="Segoe Pro Light"/>
      <w:sz w:val="24"/>
    </w:rPr>
  </w:style>
  <w:style w:type="character" w:customStyle="1" w:styleId="Heading1Char">
    <w:name w:val="Heading 1 Char"/>
    <w:link w:val="Heading1"/>
    <w:uiPriority w:val="9"/>
    <w:rsid w:val="00CA4C16"/>
    <w:rPr>
      <w:rFonts w:ascii="Segoe Pro Light" w:eastAsia="MS Gothic" w:hAnsi="Segoe Pro Light" w:cs="Times New Roman"/>
      <w:color w:val="FFFFFF"/>
      <w:sz w:val="72"/>
      <w:szCs w:val="32"/>
    </w:rPr>
  </w:style>
  <w:style w:type="paragraph" w:styleId="ListBullet">
    <w:name w:val="List Bullet"/>
    <w:basedOn w:val="Normal"/>
    <w:uiPriority w:val="99"/>
    <w:semiHidden/>
    <w:unhideWhenUsed/>
    <w:rsid w:val="00FB7F10"/>
    <w:pPr>
      <w:numPr>
        <w:numId w:val="9"/>
      </w:numPr>
      <w:contextualSpacing/>
    </w:pPr>
  </w:style>
  <w:style w:type="character" w:customStyle="1" w:styleId="Heading2Char">
    <w:name w:val="Heading 2 Char"/>
    <w:link w:val="Heading2"/>
    <w:uiPriority w:val="9"/>
    <w:rsid w:val="00FB7F10"/>
    <w:rPr>
      <w:rFonts w:ascii="Segoe UI Semibold" w:eastAsia="MS Gothic" w:hAnsi="Segoe UI Semibold" w:cs="Times New Roman"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7B3EAD"/>
    <w:rPr>
      <w:rFonts w:ascii="Segoe Pro" w:eastAsia="MS Gothic" w:hAnsi="Segoe Pro" w:cs="Times New Roman"/>
      <w:color w:val="FFFFFF"/>
      <w:sz w:val="24"/>
      <w:szCs w:val="24"/>
    </w:rPr>
  </w:style>
  <w:style w:type="character" w:customStyle="1" w:styleId="Heading4Char">
    <w:name w:val="Heading 4 Char"/>
    <w:link w:val="Heading4"/>
    <w:uiPriority w:val="9"/>
    <w:rsid w:val="007B3EAD"/>
    <w:rPr>
      <w:rFonts w:ascii="Segoe Pro Semibold" w:eastAsia="MS Gothic" w:hAnsi="Segoe Pro Semibold" w:cs="Times New Roman"/>
      <w:iCs/>
      <w:color w:val="000000"/>
      <w:sz w:val="20"/>
    </w:rPr>
  </w:style>
  <w:style w:type="character" w:customStyle="1" w:styleId="Heading5Char">
    <w:name w:val="Heading 5 Char"/>
    <w:aliases w:val="Number list Char"/>
    <w:link w:val="Heading5"/>
    <w:uiPriority w:val="9"/>
    <w:rsid w:val="005E0C03"/>
    <w:rPr>
      <w:rFonts w:ascii="Segoe WP SemiLight" w:eastAsia="MS Gothic" w:hAnsi="Segoe WP SemiLight" w:cs="Times New Roman"/>
      <w:color w:val="000000"/>
      <w:sz w:val="20"/>
    </w:rPr>
  </w:style>
  <w:style w:type="paragraph" w:customStyle="1" w:styleId="TDHeader2">
    <w:name w:val="TD_Header2"/>
    <w:qFormat/>
    <w:rsid w:val="00E12121"/>
    <w:pPr>
      <w:spacing w:before="1080" w:after="160" w:line="259" w:lineRule="auto"/>
    </w:pPr>
    <w:rPr>
      <w:rFonts w:ascii="Segoe Pro Semibold" w:eastAsia="MS Gothic" w:hAnsi="Segoe Pro Semibold"/>
      <w:color w:val="000000"/>
      <w:sz w:val="32"/>
      <w:szCs w:val="26"/>
    </w:rPr>
  </w:style>
  <w:style w:type="paragraph" w:customStyle="1" w:styleId="TDheader3">
    <w:name w:val="TD_header3"/>
    <w:link w:val="TDheader3Char"/>
    <w:qFormat/>
    <w:rsid w:val="00DE16C4"/>
    <w:pPr>
      <w:spacing w:before="360" w:after="160" w:line="259" w:lineRule="auto"/>
    </w:pPr>
    <w:rPr>
      <w:rFonts w:ascii="Segoe Pro Semibold" w:eastAsia="MS Gothic" w:hAnsi="Segoe Pro Semibold"/>
      <w:iCs/>
      <w:color w:val="000000"/>
      <w:sz w:val="24"/>
      <w:szCs w:val="24"/>
    </w:rPr>
  </w:style>
  <w:style w:type="character" w:customStyle="1" w:styleId="TDheader3Char">
    <w:name w:val="TD_header3 Char"/>
    <w:link w:val="TDheader3"/>
    <w:rsid w:val="00DE16C4"/>
    <w:rPr>
      <w:rFonts w:ascii="Segoe Pro Semibold" w:eastAsia="MS Gothic" w:hAnsi="Segoe Pro Semibold" w:cs="Times New Roman"/>
      <w:iCs/>
      <w:color w:val="000000"/>
      <w:sz w:val="24"/>
      <w:szCs w:val="24"/>
    </w:rPr>
  </w:style>
  <w:style w:type="paragraph" w:customStyle="1" w:styleId="TDBodyText">
    <w:name w:val="TD_BodyText"/>
    <w:link w:val="TDBodyTextChar"/>
    <w:qFormat/>
    <w:rsid w:val="00544617"/>
    <w:pPr>
      <w:widowControl w:val="0"/>
      <w:spacing w:after="80" w:line="259" w:lineRule="auto"/>
    </w:pPr>
    <w:rPr>
      <w:rFonts w:ascii="Segoe Pro Light" w:hAnsi="Segoe Pro Light"/>
      <w:sz w:val="24"/>
      <w:szCs w:val="24"/>
    </w:rPr>
  </w:style>
  <w:style w:type="paragraph" w:customStyle="1" w:styleId="TDBullets">
    <w:name w:val="TD_Bullets"/>
    <w:basedOn w:val="NoSpacing"/>
    <w:link w:val="TDBulletsChar"/>
    <w:qFormat/>
    <w:rsid w:val="00402496"/>
    <w:pPr>
      <w:spacing w:before="0" w:after="80"/>
    </w:pPr>
    <w:rPr>
      <w:rFonts w:eastAsiaTheme="minorEastAsia"/>
      <w:szCs w:val="24"/>
    </w:rPr>
  </w:style>
  <w:style w:type="paragraph" w:customStyle="1" w:styleId="TDNumberList">
    <w:name w:val="TD_Number List"/>
    <w:basedOn w:val="Heading5"/>
    <w:qFormat/>
    <w:rsid w:val="007E492B"/>
    <w:pPr>
      <w:numPr>
        <w:numId w:val="16"/>
      </w:numPr>
      <w:spacing w:after="160"/>
    </w:pPr>
    <w:rPr>
      <w:rFonts w:eastAsiaTheme="majorEastAsia" w:cstheme="majorBidi"/>
      <w:color w:val="000000" w:themeColor="text1"/>
      <w:sz w:val="24"/>
      <w:szCs w:val="24"/>
    </w:rPr>
  </w:style>
  <w:style w:type="paragraph" w:customStyle="1" w:styleId="TDHeader1">
    <w:name w:val="TD_Header1"/>
    <w:basedOn w:val="Heading1"/>
    <w:qFormat/>
    <w:rsid w:val="00D579CC"/>
    <w:rPr>
      <w:rFonts w:eastAsiaTheme="majorEastAsia" w:cstheme="majorBidi"/>
      <w:color w:val="auto"/>
    </w:rPr>
  </w:style>
  <w:style w:type="paragraph" w:customStyle="1" w:styleId="TDsubhead">
    <w:name w:val="TD_subhead"/>
    <w:basedOn w:val="Heading3"/>
    <w:qFormat/>
    <w:rsid w:val="000455F1"/>
  </w:style>
  <w:style w:type="table" w:styleId="TableGrid">
    <w:name w:val="Table Grid"/>
    <w:basedOn w:val="TableNormal"/>
    <w:uiPriority w:val="59"/>
    <w:rsid w:val="0007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TipsContent">
    <w:name w:val="TD_Tips Content"/>
    <w:basedOn w:val="TDBullets"/>
    <w:link w:val="TDTipsContentChar"/>
    <w:qFormat/>
    <w:rsid w:val="0006490B"/>
    <w:pPr>
      <w:framePr w:wrap="around" w:vAnchor="text" w:hAnchor="margin" w:y="2564"/>
      <w:numPr>
        <w:numId w:val="0"/>
      </w:numPr>
    </w:pPr>
    <w:rPr>
      <w:sz w:val="22"/>
      <w:szCs w:val="20"/>
    </w:rPr>
  </w:style>
  <w:style w:type="character" w:styleId="Hyperlink">
    <w:name w:val="Hyperlink"/>
    <w:uiPriority w:val="99"/>
    <w:unhideWhenUsed/>
    <w:rsid w:val="00DB55FD"/>
    <w:rPr>
      <w:color w:val="0563C1"/>
      <w:u w:val="single"/>
    </w:rPr>
  </w:style>
  <w:style w:type="character" w:customStyle="1" w:styleId="TDBulletsChar">
    <w:name w:val="TD_Bullets Char"/>
    <w:link w:val="TDBullets"/>
    <w:rsid w:val="00402496"/>
    <w:rPr>
      <w:rFonts w:ascii="Segoe Pro Light" w:eastAsiaTheme="minorEastAsia" w:hAnsi="Segoe Pro Light"/>
      <w:sz w:val="24"/>
      <w:szCs w:val="24"/>
    </w:rPr>
  </w:style>
  <w:style w:type="character" w:customStyle="1" w:styleId="TDTipsContentChar">
    <w:name w:val="TD_Tips Content Char"/>
    <w:link w:val="TDTipsContent"/>
    <w:rsid w:val="0006490B"/>
    <w:rPr>
      <w:rFonts w:ascii="Segoe Pro Light" w:eastAsia="MS Mincho" w:hAnsi="Segoe Pro Light"/>
      <w:sz w:val="24"/>
      <w:szCs w:val="20"/>
    </w:rPr>
  </w:style>
  <w:style w:type="paragraph" w:customStyle="1" w:styleId="TDTipsheadline">
    <w:name w:val="TD_Tips headline"/>
    <w:basedOn w:val="TDheader3"/>
    <w:link w:val="TDTipsheadlineChar"/>
    <w:qFormat/>
    <w:rsid w:val="005B4AAD"/>
    <w:pPr>
      <w:framePr w:hSpace="180" w:wrap="around" w:vAnchor="text" w:hAnchor="margin" w:y="437"/>
      <w:spacing w:before="100" w:beforeAutospacing="1" w:after="100" w:afterAutospacing="1" w:line="240" w:lineRule="auto"/>
    </w:pPr>
    <w:rPr>
      <w:color w:val="1F4E79"/>
      <w:sz w:val="18"/>
      <w:szCs w:val="18"/>
    </w:rPr>
  </w:style>
  <w:style w:type="paragraph" w:customStyle="1" w:styleId="TDHeaderandFooter">
    <w:name w:val="TD_Header and Footer"/>
    <w:basedOn w:val="Normal"/>
    <w:link w:val="TDHeaderandFooterChar"/>
    <w:qFormat/>
    <w:rsid w:val="00785A02"/>
    <w:rPr>
      <w:noProof/>
    </w:rPr>
  </w:style>
  <w:style w:type="character" w:customStyle="1" w:styleId="TDTipsheadlineChar">
    <w:name w:val="TD_Tips headline Char"/>
    <w:link w:val="TDTipsheadline"/>
    <w:rsid w:val="005B4AAD"/>
    <w:rPr>
      <w:rFonts w:ascii="Segoe Pro Semibold" w:eastAsia="MS Gothic" w:hAnsi="Segoe Pro Semibold" w:cs="Times New Roman"/>
      <w:iCs/>
      <w:color w:val="1F4E79"/>
      <w:sz w:val="18"/>
      <w:szCs w:val="18"/>
    </w:rPr>
  </w:style>
  <w:style w:type="paragraph" w:customStyle="1" w:styleId="TDRubric">
    <w:name w:val="TD_Rubric"/>
    <w:basedOn w:val="TDBodyText"/>
    <w:link w:val="TDRubricChar"/>
    <w:qFormat/>
    <w:rsid w:val="00F621D8"/>
    <w:pPr>
      <w:spacing w:after="0" w:line="240" w:lineRule="auto"/>
    </w:pPr>
    <w:rPr>
      <w:sz w:val="22"/>
      <w:szCs w:val="22"/>
    </w:rPr>
  </w:style>
  <w:style w:type="character" w:customStyle="1" w:styleId="TDHeaderandFooterChar">
    <w:name w:val="TD_Header and Footer Char"/>
    <w:link w:val="TDHeaderandFooter"/>
    <w:rsid w:val="00785A02"/>
    <w:rPr>
      <w:rFonts w:ascii="Segoe Pro Light" w:hAnsi="Segoe Pro Light"/>
      <w:noProof/>
      <w:sz w:val="20"/>
    </w:rPr>
  </w:style>
  <w:style w:type="character" w:customStyle="1" w:styleId="TDBodyTextChar">
    <w:name w:val="TD_BodyText Char"/>
    <w:link w:val="TDBodyText"/>
    <w:rsid w:val="00544617"/>
    <w:rPr>
      <w:rFonts w:ascii="Segoe Pro Light" w:hAnsi="Segoe Pro Light"/>
      <w:sz w:val="24"/>
      <w:szCs w:val="24"/>
    </w:rPr>
  </w:style>
  <w:style w:type="character" w:customStyle="1" w:styleId="TDRubricChar">
    <w:name w:val="TD_Rubric Char"/>
    <w:link w:val="TDRubric"/>
    <w:rsid w:val="00F621D8"/>
    <w:rPr>
      <w:rFonts w:ascii="Segoe Pro Light" w:hAnsi="Segoe Pro Light"/>
      <w:sz w:val="22"/>
      <w:szCs w:val="22"/>
    </w:rPr>
  </w:style>
  <w:style w:type="character" w:customStyle="1" w:styleId="apple-converted-space">
    <w:name w:val="apple-converted-space"/>
    <w:basedOn w:val="DefaultParagraphFont"/>
    <w:rsid w:val="00081805"/>
  </w:style>
  <w:style w:type="paragraph" w:styleId="BalloonText">
    <w:name w:val="Balloon Text"/>
    <w:basedOn w:val="Normal"/>
    <w:link w:val="BalloonTextChar"/>
    <w:uiPriority w:val="99"/>
    <w:semiHidden/>
    <w:unhideWhenUsed/>
    <w:rsid w:val="00283E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E8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8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8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E88"/>
    <w:rPr>
      <w:rFonts w:ascii="Segoe Pro Light" w:hAnsi="Segoe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E88"/>
    <w:rPr>
      <w:rFonts w:ascii="Segoe Pro Light" w:hAnsi="Segoe Pro Light"/>
      <w:b/>
      <w:bCs/>
      <w:sz w:val="20"/>
      <w:szCs w:val="20"/>
    </w:rPr>
  </w:style>
  <w:style w:type="paragraph" w:customStyle="1" w:styleId="TDCode">
    <w:name w:val="TD_Code"/>
    <w:basedOn w:val="Normal"/>
    <w:rsid w:val="001A7071"/>
    <w:pPr>
      <w:widowControl w:val="0"/>
      <w:autoSpaceDE w:val="0"/>
      <w:autoSpaceDN w:val="0"/>
      <w:adjustRightInd w:val="0"/>
      <w:spacing w:after="0"/>
      <w:ind w:left="1440"/>
    </w:pPr>
    <w:rPr>
      <w:rFonts w:ascii="Courier New" w:hAnsi="Courier New" w:cs="Courier New"/>
      <w:b/>
      <w:bCs/>
      <w:szCs w:val="20"/>
    </w:rPr>
  </w:style>
  <w:style w:type="paragraph" w:customStyle="1" w:styleId="TDName">
    <w:name w:val="TD_Name"/>
    <w:basedOn w:val="TDBodyText"/>
    <w:rsid w:val="004C3331"/>
    <w:pPr>
      <w:tabs>
        <w:tab w:val="left" w:pos="8460"/>
      </w:tabs>
      <w:spacing w:before="360" w:after="840"/>
    </w:pPr>
    <w:rPr>
      <w:rFonts w:ascii="Segoe Pro" w:hAnsi="Segoe Pro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7F09"/>
  </w:style>
  <w:style w:type="paragraph" w:customStyle="1" w:styleId="TDLetterlist">
    <w:name w:val="TD_Letter list"/>
    <w:basedOn w:val="Normal"/>
    <w:rsid w:val="008B058C"/>
    <w:pPr>
      <w:numPr>
        <w:numId w:val="49"/>
      </w:numPr>
      <w:spacing w:before="160" w:after="160"/>
      <w:outlineLvl w:val="4"/>
    </w:pPr>
    <w:rPr>
      <w:rFonts w:eastAsiaTheme="majorEastAsia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iousgamesassociation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mesforgoodd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E145-949F-4C3E-AF9B-F9D4224A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2015-07-01T20:41:00Z</dcterms:created>
  <dcterms:modified xsi:type="dcterms:W3CDTF">2015-07-21T18:32:00Z</dcterms:modified>
  <cp:category/>
</cp:coreProperties>
</file>